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5C69B" w14:textId="4525FBE0" w:rsidR="00125CD3" w:rsidRPr="00D66AC2" w:rsidRDefault="00173D82" w:rsidP="00921752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DE40F5">
        <w:rPr>
          <w:rFonts w:ascii="Calibri" w:hAnsi="Calibri" w:cs="Calibri"/>
          <w:color w:val="3178A6"/>
          <w:sz w:val="68"/>
          <w:szCs w:val="68"/>
        </w:rPr>
        <w:br/>
      </w:r>
      <w:r w:rsidR="00790163" w:rsidRPr="00D66AC2">
        <w:rPr>
          <w:rFonts w:ascii="Calibri" w:hAnsi="Calibri" w:cs="Calibri"/>
          <w:b/>
          <w:bCs/>
          <w:sz w:val="28"/>
          <w:szCs w:val="28"/>
        </w:rPr>
        <w:t xml:space="preserve">Zondag </w:t>
      </w:r>
      <w:r w:rsidR="0002688B">
        <w:rPr>
          <w:rFonts w:ascii="Calibri" w:hAnsi="Calibri" w:cs="Calibri"/>
          <w:b/>
          <w:bCs/>
          <w:sz w:val="28"/>
          <w:szCs w:val="28"/>
        </w:rPr>
        <w:t>8 november, 9.30</w:t>
      </w:r>
      <w:r w:rsidR="00790163" w:rsidRPr="00D66AC2">
        <w:rPr>
          <w:rFonts w:ascii="Calibri" w:hAnsi="Calibri" w:cs="Calibri"/>
          <w:b/>
          <w:bCs/>
          <w:sz w:val="28"/>
          <w:szCs w:val="28"/>
        </w:rPr>
        <w:t xml:space="preserve"> uur</w:t>
      </w:r>
      <w:r w:rsidRPr="00D66AC2">
        <w:rPr>
          <w:rFonts w:ascii="Calibri" w:hAnsi="Calibri" w:cs="Calibri"/>
          <w:b/>
          <w:bCs/>
          <w:sz w:val="28"/>
          <w:szCs w:val="28"/>
        </w:rPr>
        <w:br/>
      </w:r>
      <w:r w:rsidR="00125CD3" w:rsidRPr="00D66AC2">
        <w:rPr>
          <w:rFonts w:ascii="Calibri" w:hAnsi="Calibri" w:cs="Calibri"/>
          <w:b/>
          <w:bCs/>
          <w:sz w:val="28"/>
          <w:szCs w:val="28"/>
        </w:rPr>
        <w:t>I</w:t>
      </w:r>
      <w:r w:rsidR="00790163" w:rsidRPr="00D66AC2">
        <w:rPr>
          <w:rFonts w:ascii="Calibri" w:hAnsi="Calibri" w:cs="Calibri"/>
          <w:b/>
          <w:bCs/>
          <w:sz w:val="28"/>
          <w:szCs w:val="28"/>
        </w:rPr>
        <w:t xml:space="preserve">n de </w:t>
      </w:r>
      <w:r w:rsidR="0002688B">
        <w:rPr>
          <w:rFonts w:ascii="Calibri" w:hAnsi="Calibri" w:cs="Calibri"/>
          <w:b/>
          <w:bCs/>
          <w:sz w:val="28"/>
          <w:szCs w:val="28"/>
        </w:rPr>
        <w:t>Sint Martinuskerk</w:t>
      </w:r>
      <w:r w:rsidR="00125CD3" w:rsidRPr="00D66AC2">
        <w:rPr>
          <w:rFonts w:ascii="Calibri" w:hAnsi="Calibri" w:cs="Calibri"/>
          <w:b/>
          <w:bCs/>
          <w:sz w:val="28"/>
          <w:szCs w:val="28"/>
        </w:rPr>
        <w:br/>
      </w:r>
      <w:r w:rsidR="006D1321" w:rsidRPr="006D1321">
        <w:rPr>
          <w:rFonts w:ascii="Calibri" w:hAnsi="Calibri" w:cs="Calibri"/>
          <w:b/>
          <w:bCs/>
          <w:sz w:val="28"/>
          <w:szCs w:val="28"/>
        </w:rPr>
        <w:t>Oosteinde 56</w:t>
      </w:r>
      <w:r w:rsidR="006D1321">
        <w:rPr>
          <w:rFonts w:ascii="Calibri" w:hAnsi="Calibri" w:cs="Calibri"/>
          <w:b/>
          <w:bCs/>
          <w:sz w:val="28"/>
          <w:szCs w:val="28"/>
        </w:rPr>
        <w:t xml:space="preserve">, </w:t>
      </w:r>
      <w:r w:rsidR="006D1321" w:rsidRPr="006D1321">
        <w:rPr>
          <w:rFonts w:ascii="Calibri" w:hAnsi="Calibri" w:cs="Calibri"/>
          <w:b/>
          <w:bCs/>
          <w:sz w:val="28"/>
          <w:szCs w:val="28"/>
        </w:rPr>
        <w:t xml:space="preserve"> Voorburg</w:t>
      </w:r>
      <w:r w:rsidR="00170ABE">
        <w:rPr>
          <w:rFonts w:ascii="Calibri" w:hAnsi="Calibri" w:cs="Calibri"/>
          <w:b/>
          <w:bCs/>
          <w:sz w:val="28"/>
          <w:szCs w:val="28"/>
        </w:rPr>
        <w:br/>
      </w:r>
    </w:p>
    <w:p w14:paraId="19FFB7FB" w14:textId="74B8E66A" w:rsidR="00DB7F71" w:rsidRPr="00161073" w:rsidRDefault="00B9107C" w:rsidP="00DB7F71">
      <w:pPr>
        <w:jc w:val="center"/>
        <w:rPr>
          <w:rFonts w:ascii="Brush Script MT" w:hAnsi="Brush Script MT"/>
          <w:i/>
          <w:iCs/>
          <w:color w:val="156082" w:themeColor="accent1"/>
          <w:sz w:val="72"/>
          <w:szCs w:val="72"/>
        </w:rPr>
      </w:pPr>
      <w:r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 wp14:anchorId="2E11964A" wp14:editId="506308FA">
            <wp:simplePos x="0" y="0"/>
            <wp:positionH relativeFrom="margin">
              <wp:align>right</wp:align>
            </wp:positionH>
            <wp:positionV relativeFrom="paragraph">
              <wp:posOffset>574252</wp:posOffset>
            </wp:positionV>
            <wp:extent cx="2355215" cy="2273300"/>
            <wp:effectExtent l="0" t="0" r="6985" b="0"/>
            <wp:wrapTight wrapText="bothSides">
              <wp:wrapPolygon edited="0">
                <wp:start x="0" y="0"/>
                <wp:lineTo x="0" y="21359"/>
                <wp:lineTo x="21489" y="21359"/>
                <wp:lineTo x="21489" y="0"/>
                <wp:lineTo x="0" y="0"/>
              </wp:wrapPolygon>
            </wp:wrapTight>
            <wp:docPr id="203107825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0" t="13031" r="7200" b="6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215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1073" w:rsidRPr="00161073">
        <w:rPr>
          <w:rFonts w:ascii="Brush Script MT" w:hAnsi="Brush Script MT"/>
          <w:i/>
          <w:iCs/>
          <w:color w:val="156082" w:themeColor="accent1"/>
          <w:sz w:val="72"/>
          <w:szCs w:val="72"/>
        </w:rPr>
        <w:t>Feest van Sint Maarten</w:t>
      </w:r>
    </w:p>
    <w:p w14:paraId="066BD3FF" w14:textId="60BEDF09" w:rsidR="00CC3E2E" w:rsidRDefault="001D41D6" w:rsidP="006560D4">
      <w:pPr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Sint Maarten komt weer! </w:t>
      </w:r>
      <w:r w:rsidR="00260001">
        <w:rPr>
          <w:rFonts w:ascii="Calibri" w:hAnsi="Calibri" w:cs="Calibri"/>
          <w:sz w:val="28"/>
          <w:szCs w:val="28"/>
        </w:rPr>
        <w:br/>
      </w:r>
      <w:r>
        <w:rPr>
          <w:rFonts w:ascii="Calibri" w:hAnsi="Calibri" w:cs="Calibri"/>
          <w:sz w:val="28"/>
          <w:szCs w:val="28"/>
        </w:rPr>
        <w:t>Hij vertelt zijn verhaal over zijn mantel, die hij deelt</w:t>
      </w:r>
      <w:r w:rsidR="00CC3E2E">
        <w:rPr>
          <w:rFonts w:ascii="Calibri" w:hAnsi="Calibri" w:cs="Calibri"/>
          <w:sz w:val="28"/>
          <w:szCs w:val="28"/>
        </w:rPr>
        <w:t>.</w:t>
      </w:r>
      <w:r w:rsidR="00260001">
        <w:rPr>
          <w:rFonts w:ascii="Calibri" w:hAnsi="Calibri" w:cs="Calibri"/>
          <w:sz w:val="28"/>
          <w:szCs w:val="28"/>
        </w:rPr>
        <w:br/>
      </w:r>
      <w:r w:rsidR="00CC3E2E">
        <w:rPr>
          <w:rFonts w:ascii="Calibri" w:hAnsi="Calibri" w:cs="Calibri"/>
          <w:sz w:val="28"/>
          <w:szCs w:val="28"/>
        </w:rPr>
        <w:t>Dit jaar is er n</w:t>
      </w:r>
      <w:r w:rsidR="007C7893">
        <w:rPr>
          <w:rFonts w:ascii="Calibri" w:hAnsi="Calibri" w:cs="Calibri"/>
          <w:sz w:val="28"/>
          <w:szCs w:val="28"/>
        </w:rPr>
        <w:t>ó</w:t>
      </w:r>
      <w:r w:rsidR="00CC3E2E">
        <w:rPr>
          <w:rFonts w:ascii="Calibri" w:hAnsi="Calibri" w:cs="Calibri"/>
          <w:sz w:val="28"/>
          <w:szCs w:val="28"/>
        </w:rPr>
        <w:t xml:space="preserve">g een heilige op bezoek: </w:t>
      </w:r>
      <w:r w:rsidR="00260001">
        <w:rPr>
          <w:rFonts w:ascii="Calibri" w:hAnsi="Calibri" w:cs="Calibri"/>
          <w:sz w:val="28"/>
          <w:szCs w:val="28"/>
        </w:rPr>
        <w:br/>
      </w:r>
      <w:r w:rsidR="00CC3E2E" w:rsidRPr="004F7F2D">
        <w:rPr>
          <w:rFonts w:ascii="Calibri" w:hAnsi="Calibri" w:cs="Calibri"/>
          <w:color w:val="156082" w:themeColor="accent1"/>
          <w:sz w:val="28"/>
          <w:szCs w:val="28"/>
        </w:rPr>
        <w:t>Sint Laurentius</w:t>
      </w:r>
      <w:r w:rsidR="00CC3E2E">
        <w:rPr>
          <w:rFonts w:ascii="Calibri" w:hAnsi="Calibri" w:cs="Calibri"/>
          <w:sz w:val="28"/>
          <w:szCs w:val="28"/>
        </w:rPr>
        <w:t>.</w:t>
      </w:r>
      <w:r w:rsidR="00260001">
        <w:rPr>
          <w:rFonts w:ascii="Calibri" w:hAnsi="Calibri" w:cs="Calibri"/>
          <w:sz w:val="28"/>
          <w:szCs w:val="28"/>
        </w:rPr>
        <w:br/>
      </w:r>
      <w:r w:rsidR="00CC3E2E">
        <w:rPr>
          <w:rFonts w:ascii="Calibri" w:hAnsi="Calibri" w:cs="Calibri"/>
          <w:sz w:val="28"/>
          <w:szCs w:val="28"/>
        </w:rPr>
        <w:t>Wie is deze heilige?</w:t>
      </w:r>
      <w:r w:rsidR="00260001">
        <w:rPr>
          <w:rFonts w:ascii="Calibri" w:hAnsi="Calibri" w:cs="Calibri"/>
          <w:sz w:val="28"/>
          <w:szCs w:val="28"/>
        </w:rPr>
        <w:br/>
        <w:t>Kom ook naar de viering en hoor</w:t>
      </w:r>
      <w:r w:rsidR="00170ABE">
        <w:rPr>
          <w:rFonts w:ascii="Calibri" w:hAnsi="Calibri" w:cs="Calibri"/>
          <w:sz w:val="28"/>
          <w:szCs w:val="28"/>
        </w:rPr>
        <w:t xml:space="preserve"> ook</w:t>
      </w:r>
      <w:r w:rsidR="00260001">
        <w:rPr>
          <w:rFonts w:ascii="Calibri" w:hAnsi="Calibri" w:cs="Calibri"/>
          <w:sz w:val="28"/>
          <w:szCs w:val="28"/>
        </w:rPr>
        <w:t xml:space="preserve"> zijn verhaal!</w:t>
      </w:r>
    </w:p>
    <w:p w14:paraId="035271AB" w14:textId="3EDCAD1B" w:rsidR="00CC44D3" w:rsidRDefault="00CC44D3" w:rsidP="0050692C">
      <w:pPr>
        <w:jc w:val="center"/>
        <w:rPr>
          <w:rFonts w:ascii="Calibri" w:hAnsi="Calibri" w:cs="Calibri"/>
          <w:sz w:val="28"/>
          <w:szCs w:val="28"/>
        </w:rPr>
      </w:pPr>
    </w:p>
    <w:p w14:paraId="713057C1" w14:textId="01E1ACC2" w:rsidR="00CC44D3" w:rsidRPr="004933F3" w:rsidRDefault="00CC44D3" w:rsidP="0050692C">
      <w:pPr>
        <w:jc w:val="center"/>
        <w:rPr>
          <w:rFonts w:ascii="Calibri" w:hAnsi="Calibri" w:cs="Calibri"/>
          <w:color w:val="C00000"/>
          <w:sz w:val="28"/>
          <w:szCs w:val="28"/>
        </w:rPr>
      </w:pPr>
    </w:p>
    <w:p w14:paraId="548E7BF2" w14:textId="480E6C4D" w:rsidR="00CC44D3" w:rsidRPr="004933F3" w:rsidRDefault="004933F3" w:rsidP="0050692C">
      <w:pPr>
        <w:jc w:val="center"/>
        <w:rPr>
          <w:rFonts w:ascii="Calibri" w:hAnsi="Calibri" w:cs="Calibri"/>
          <w:color w:val="C00000"/>
          <w:sz w:val="28"/>
          <w:szCs w:val="28"/>
        </w:rPr>
      </w:pPr>
      <w:r w:rsidRPr="004933F3">
        <w:rPr>
          <w:rFonts w:ascii="Calibri" w:hAnsi="Calibri" w:cs="Calibri"/>
          <w:color w:val="C00000"/>
          <w:sz w:val="28"/>
          <w:szCs w:val="28"/>
        </w:rPr>
        <w:t xml:space="preserve">Natuurlijk is er een lampionnenoptocht dus </w:t>
      </w:r>
      <w:r w:rsidRPr="00170ABE">
        <w:rPr>
          <w:rFonts w:ascii="Calibri" w:hAnsi="Calibri" w:cs="Calibri"/>
          <w:b/>
          <w:bCs/>
          <w:color w:val="C00000"/>
          <w:sz w:val="28"/>
          <w:szCs w:val="28"/>
          <w:highlight w:val="yellow"/>
        </w:rPr>
        <w:t>neem je lampion mee</w:t>
      </w:r>
      <w:r w:rsidRPr="00170ABE">
        <w:rPr>
          <w:rFonts w:ascii="Calibri" w:hAnsi="Calibri" w:cs="Calibri"/>
          <w:b/>
          <w:bCs/>
          <w:color w:val="C00000"/>
          <w:sz w:val="28"/>
          <w:szCs w:val="28"/>
        </w:rPr>
        <w:t>!</w:t>
      </w:r>
      <w:r w:rsidRPr="004933F3">
        <w:rPr>
          <w:rFonts w:ascii="Calibri" w:hAnsi="Calibri" w:cs="Calibri"/>
          <w:color w:val="C00000"/>
          <w:sz w:val="28"/>
          <w:szCs w:val="28"/>
        </w:rPr>
        <w:br/>
        <w:t xml:space="preserve">zorg dat je er om </w:t>
      </w:r>
      <w:r w:rsidRPr="00EF54AA">
        <w:rPr>
          <w:rFonts w:ascii="Calibri" w:hAnsi="Calibri" w:cs="Calibri"/>
          <w:b/>
          <w:bCs/>
          <w:color w:val="C00000"/>
          <w:sz w:val="28"/>
          <w:szCs w:val="28"/>
          <w:u w:val="single"/>
        </w:rPr>
        <w:t>9.15 uur</w:t>
      </w:r>
      <w:r w:rsidRPr="004933F3">
        <w:rPr>
          <w:rFonts w:ascii="Calibri" w:hAnsi="Calibri" w:cs="Calibri"/>
          <w:color w:val="C00000"/>
          <w:sz w:val="28"/>
          <w:szCs w:val="28"/>
        </w:rPr>
        <w:t xml:space="preserve"> </w:t>
      </w:r>
      <w:r w:rsidR="00EF54AA">
        <w:rPr>
          <w:rFonts w:ascii="Calibri" w:hAnsi="Calibri" w:cs="Calibri"/>
          <w:color w:val="C00000"/>
          <w:sz w:val="28"/>
          <w:szCs w:val="28"/>
        </w:rPr>
        <w:t>bent</w:t>
      </w:r>
      <w:r w:rsidRPr="004933F3">
        <w:rPr>
          <w:rFonts w:ascii="Calibri" w:hAnsi="Calibri" w:cs="Calibri"/>
          <w:color w:val="C00000"/>
          <w:sz w:val="28"/>
          <w:szCs w:val="28"/>
        </w:rPr>
        <w:t>!!!</w:t>
      </w:r>
    </w:p>
    <w:p w14:paraId="78A985A4" w14:textId="22E0633F" w:rsidR="004933F3" w:rsidRDefault="004933F3" w:rsidP="0050692C">
      <w:pPr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i/>
          <w:iCs/>
          <w:noProof/>
          <w:color w:val="3178A6"/>
          <w:sz w:val="26"/>
          <w:szCs w:val="26"/>
        </w:rPr>
        <w:drawing>
          <wp:anchor distT="0" distB="0" distL="114300" distR="114300" simplePos="0" relativeHeight="251673600" behindDoc="1" locked="0" layoutInCell="1" allowOverlap="1" wp14:anchorId="14250C7A" wp14:editId="154C1CCA">
            <wp:simplePos x="0" y="0"/>
            <wp:positionH relativeFrom="margin">
              <wp:align>center</wp:align>
            </wp:positionH>
            <wp:positionV relativeFrom="paragraph">
              <wp:posOffset>27729</wp:posOffset>
            </wp:positionV>
            <wp:extent cx="5791200" cy="1998345"/>
            <wp:effectExtent l="0" t="0" r="0" b="1905"/>
            <wp:wrapTight wrapText="bothSides">
              <wp:wrapPolygon edited="0">
                <wp:start x="0" y="0"/>
                <wp:lineTo x="0" y="21415"/>
                <wp:lineTo x="21529" y="21415"/>
                <wp:lineTo x="21529" y="0"/>
                <wp:lineTo x="0" y="0"/>
              </wp:wrapPolygon>
            </wp:wrapTight>
            <wp:docPr id="369296667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65" b="21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9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0F0396" w14:textId="588FE210" w:rsidR="00EA1B7F" w:rsidRDefault="00EA1B7F" w:rsidP="0050692C">
      <w:pPr>
        <w:jc w:val="center"/>
        <w:rPr>
          <w:rFonts w:ascii="Calibri" w:hAnsi="Calibri" w:cs="Calibri"/>
          <w:sz w:val="28"/>
          <w:szCs w:val="28"/>
        </w:rPr>
      </w:pPr>
    </w:p>
    <w:p w14:paraId="2FB840F3" w14:textId="05F5E842" w:rsidR="00EA1B7F" w:rsidRDefault="00EA1B7F" w:rsidP="0050692C">
      <w:pPr>
        <w:jc w:val="center"/>
        <w:rPr>
          <w:rFonts w:ascii="Calibri" w:hAnsi="Calibri" w:cs="Calibri"/>
          <w:sz w:val="28"/>
          <w:szCs w:val="28"/>
        </w:rPr>
      </w:pPr>
    </w:p>
    <w:p w14:paraId="0B8EBDD9" w14:textId="70578327" w:rsidR="00EA1B7F" w:rsidRDefault="00EA1B7F" w:rsidP="0050692C">
      <w:pPr>
        <w:jc w:val="center"/>
        <w:rPr>
          <w:rFonts w:ascii="Calibri" w:hAnsi="Calibri" w:cs="Calibri"/>
          <w:sz w:val="28"/>
          <w:szCs w:val="28"/>
        </w:rPr>
      </w:pPr>
    </w:p>
    <w:p w14:paraId="2AC18ABB" w14:textId="2E23CC1F" w:rsidR="00EA1B7F" w:rsidRDefault="00EA1B7F" w:rsidP="0050692C">
      <w:pPr>
        <w:jc w:val="center"/>
        <w:rPr>
          <w:rFonts w:ascii="Calibri" w:hAnsi="Calibri" w:cs="Calibri"/>
          <w:sz w:val="28"/>
          <w:szCs w:val="28"/>
        </w:rPr>
      </w:pPr>
    </w:p>
    <w:p w14:paraId="7425E3E9" w14:textId="1B8B8896" w:rsidR="00EA1B7F" w:rsidRDefault="00EA1B7F" w:rsidP="0050692C">
      <w:pPr>
        <w:jc w:val="center"/>
        <w:rPr>
          <w:rFonts w:ascii="Calibri" w:hAnsi="Calibri" w:cs="Calibri"/>
          <w:sz w:val="28"/>
          <w:szCs w:val="28"/>
        </w:rPr>
      </w:pPr>
    </w:p>
    <w:p w14:paraId="6204F1C1" w14:textId="06408F18" w:rsidR="00EA1B7F" w:rsidRDefault="00EA1B7F" w:rsidP="0050692C">
      <w:pPr>
        <w:jc w:val="center"/>
        <w:rPr>
          <w:rFonts w:ascii="Calibri" w:hAnsi="Calibri" w:cs="Calibri"/>
          <w:sz w:val="28"/>
          <w:szCs w:val="28"/>
        </w:rPr>
      </w:pPr>
    </w:p>
    <w:p w14:paraId="19846834" w14:textId="7C4B70F1" w:rsidR="00EA473C" w:rsidRDefault="00921752" w:rsidP="0050692C">
      <w:pPr>
        <w:jc w:val="center"/>
        <w:rPr>
          <w:rFonts w:ascii="Calibri" w:hAnsi="Calibri" w:cs="Calibri"/>
          <w:sz w:val="44"/>
          <w:szCs w:val="44"/>
        </w:rPr>
      </w:pPr>
      <w:r>
        <w:rPr>
          <w:rFonts w:ascii="Calibri" w:hAnsi="Calibri" w:cs="Calibri"/>
          <w:b/>
          <w:bCs/>
          <w:noProof/>
          <w:color w:val="EE0000"/>
          <w:sz w:val="44"/>
          <w:szCs w:val="44"/>
        </w:rPr>
        <w:drawing>
          <wp:anchor distT="0" distB="0" distL="114300" distR="114300" simplePos="0" relativeHeight="251671552" behindDoc="0" locked="0" layoutInCell="1" allowOverlap="1" wp14:anchorId="2176B743" wp14:editId="090200AA">
            <wp:simplePos x="0" y="0"/>
            <wp:positionH relativeFrom="margin">
              <wp:posOffset>27939</wp:posOffset>
            </wp:positionH>
            <wp:positionV relativeFrom="paragraph">
              <wp:posOffset>157560</wp:posOffset>
            </wp:positionV>
            <wp:extent cx="640080" cy="969645"/>
            <wp:effectExtent l="95250" t="57150" r="64770" b="59055"/>
            <wp:wrapNone/>
            <wp:docPr id="31159478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26141">
                      <a:off x="0" y="0"/>
                      <a:ext cx="640080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A473C">
        <w:rPr>
          <w:rFonts w:ascii="Calibri" w:hAnsi="Calibri" w:cs="Calibri"/>
          <w:b/>
          <w:bCs/>
          <w:noProof/>
          <w:color w:val="EE0000"/>
          <w:sz w:val="44"/>
          <w:szCs w:val="44"/>
        </w:rPr>
        <w:drawing>
          <wp:anchor distT="0" distB="0" distL="114300" distR="114300" simplePos="0" relativeHeight="251670528" behindDoc="1" locked="0" layoutInCell="1" allowOverlap="1" wp14:anchorId="235D79AA" wp14:editId="1EA12432">
            <wp:simplePos x="0" y="0"/>
            <wp:positionH relativeFrom="margin">
              <wp:align>right</wp:align>
            </wp:positionH>
            <wp:positionV relativeFrom="paragraph">
              <wp:posOffset>31749</wp:posOffset>
            </wp:positionV>
            <wp:extent cx="841375" cy="1139825"/>
            <wp:effectExtent l="76200" t="19050" r="53975" b="41275"/>
            <wp:wrapNone/>
            <wp:docPr id="22799922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50542">
                      <a:off x="0" y="0"/>
                      <a:ext cx="841375" cy="113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9CC03F4" w14:textId="256B1EAC" w:rsidR="000348D3" w:rsidRPr="00EA1B7F" w:rsidRDefault="0050692C" w:rsidP="0050692C">
      <w:pPr>
        <w:jc w:val="center"/>
        <w:rPr>
          <w:rFonts w:ascii="Calibri" w:hAnsi="Calibri" w:cs="Calibri"/>
          <w:sz w:val="44"/>
          <w:szCs w:val="44"/>
        </w:rPr>
      </w:pPr>
      <w:r w:rsidRPr="00EA1B7F">
        <w:rPr>
          <w:rFonts w:ascii="Calibri" w:hAnsi="Calibri" w:cs="Calibri"/>
          <w:sz w:val="44"/>
          <w:szCs w:val="44"/>
        </w:rPr>
        <w:t xml:space="preserve">Blijf je gezellig nog wat drinken </w:t>
      </w:r>
      <w:r w:rsidR="00CC44D3" w:rsidRPr="00EA1B7F">
        <w:rPr>
          <w:rFonts w:ascii="Calibri" w:hAnsi="Calibri" w:cs="Calibri"/>
          <w:sz w:val="44"/>
          <w:szCs w:val="44"/>
        </w:rPr>
        <w:t>na de viering?</w:t>
      </w:r>
    </w:p>
    <w:p w14:paraId="1FB82BE6" w14:textId="3C641745" w:rsidR="000348D3" w:rsidRDefault="000348D3" w:rsidP="000348D3">
      <w:pPr>
        <w:rPr>
          <w:rFonts w:ascii="Calibri" w:hAnsi="Calibri" w:cs="Calibri"/>
          <w:sz w:val="28"/>
          <w:szCs w:val="28"/>
        </w:rPr>
      </w:pPr>
    </w:p>
    <w:sectPr w:rsidR="000348D3" w:rsidSect="00DB7F71">
      <w:headerReference w:type="default" r:id="rId10"/>
      <w:footerReference w:type="default" r:id="rId11"/>
      <w:pgSz w:w="11906" w:h="16838"/>
      <w:pgMar w:top="720" w:right="720" w:bottom="720" w:left="720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5E7DC" w14:textId="77777777" w:rsidR="000E7D13" w:rsidRDefault="000E7D13" w:rsidP="00173D82">
      <w:pPr>
        <w:spacing w:after="0" w:line="240" w:lineRule="auto"/>
      </w:pPr>
      <w:r>
        <w:separator/>
      </w:r>
    </w:p>
  </w:endnote>
  <w:endnote w:type="continuationSeparator" w:id="0">
    <w:p w14:paraId="24DE98D7" w14:textId="77777777" w:rsidR="000E7D13" w:rsidRDefault="000E7D13" w:rsidP="00173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Frutiger">
    <w:altName w:val="Calibri"/>
    <w:charset w:val="00"/>
    <w:family w:val="auto"/>
    <w:pitch w:val="variable"/>
    <w:sig w:usb0="00000003" w:usb1="00000000" w:usb2="00000000" w:usb3="00000000" w:csb0="00000001" w:csb1="00000000"/>
  </w:font>
  <w:font w:name="Frutiger-Bold">
    <w:altName w:val="Calibri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C8E3B" w14:textId="51ECF13C" w:rsidR="00DE40F5" w:rsidRDefault="00DE40F5" w:rsidP="00DE40F5">
    <w:pPr>
      <w:pStyle w:val="Voettekst"/>
      <w:jc w:val="center"/>
    </w:pPr>
    <w:r w:rsidRPr="00DE40F5">
      <w:rPr>
        <w:rFonts w:ascii="Frutiger" w:hAnsi="Frutiger"/>
        <w:sz w:val="18"/>
        <w:szCs w:val="18"/>
      </w:rPr>
      <w:t xml:space="preserve">Van Vredenburchweg 67 </w:t>
    </w:r>
    <w:r w:rsidRPr="00DE40F5">
      <w:rPr>
        <w:rFonts w:ascii="Frutiger" w:hAnsi="Frutiger"/>
        <w:b/>
        <w:bCs/>
        <w:color w:val="3178A6"/>
        <w:sz w:val="18"/>
        <w:szCs w:val="18"/>
      </w:rPr>
      <w:t>–</w:t>
    </w:r>
    <w:r w:rsidRPr="00DE40F5">
      <w:rPr>
        <w:rFonts w:ascii="Frutiger" w:hAnsi="Frutiger"/>
        <w:sz w:val="18"/>
        <w:szCs w:val="18"/>
      </w:rPr>
      <w:t xml:space="preserve"> 2282 SE RIJSWIJK </w:t>
    </w:r>
    <w:r w:rsidRPr="00DE40F5">
      <w:rPr>
        <w:rFonts w:ascii="Frutiger" w:hAnsi="Frutiger"/>
        <w:b/>
        <w:bCs/>
        <w:color w:val="3178A6"/>
        <w:sz w:val="18"/>
        <w:szCs w:val="18"/>
      </w:rPr>
      <w:t>–</w:t>
    </w:r>
    <w:r w:rsidRPr="00DE40F5">
      <w:rPr>
        <w:rFonts w:ascii="Frutiger" w:hAnsi="Frutiger"/>
        <w:sz w:val="18"/>
        <w:szCs w:val="18"/>
      </w:rPr>
      <w:t xml:space="preserve"> 070 - 399 24 16 </w:t>
    </w:r>
    <w:r w:rsidRPr="00DE40F5">
      <w:rPr>
        <w:rFonts w:ascii="Frutiger" w:hAnsi="Frutiger"/>
        <w:b/>
        <w:bCs/>
        <w:color w:val="7E512F"/>
        <w:sz w:val="18"/>
        <w:szCs w:val="18"/>
      </w:rPr>
      <w:t>–</w:t>
    </w:r>
    <w:r w:rsidRPr="00DE40F5">
      <w:rPr>
        <w:rFonts w:ascii="Frutiger" w:hAnsi="Frutiger"/>
        <w:sz w:val="18"/>
        <w:szCs w:val="18"/>
      </w:rPr>
      <w:t xml:space="preserve"> parochie@mariajozef.nl</w:t>
    </w:r>
    <w:r w:rsidRPr="00DE40F5">
      <w:rPr>
        <w:rFonts w:ascii="Frutiger" w:hAnsi="Frutiger"/>
        <w:b/>
        <w:bCs/>
        <w:sz w:val="18"/>
        <w:szCs w:val="18"/>
      </w:rPr>
      <w:t xml:space="preserve"> </w:t>
    </w:r>
    <w:r w:rsidRPr="00DE40F5">
      <w:rPr>
        <w:rFonts w:ascii="Frutiger" w:hAnsi="Frutiger"/>
        <w:b/>
        <w:bCs/>
        <w:color w:val="7E512F"/>
        <w:sz w:val="18"/>
        <w:szCs w:val="18"/>
      </w:rPr>
      <w:t>–</w:t>
    </w:r>
    <w:r w:rsidRPr="00DE40F5">
      <w:t xml:space="preserve"> </w:t>
    </w:r>
    <w:r w:rsidRPr="00DE40F5">
      <w:rPr>
        <w:rFonts w:ascii="Frutiger-Bold" w:hAnsi="Frutiger-Bold"/>
        <w:sz w:val="20"/>
        <w:szCs w:val="20"/>
      </w:rPr>
      <w:t>www.mariajozef.n</w:t>
    </w:r>
    <w:r>
      <w:rPr>
        <w:rFonts w:ascii="Frutiger-Bold" w:hAnsi="Frutiger-Bold"/>
        <w:sz w:val="20"/>
        <w:szCs w:val="20"/>
      </w:rPr>
      <w:t>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CC3E9" w14:textId="77777777" w:rsidR="000E7D13" w:rsidRDefault="000E7D13" w:rsidP="00173D82">
      <w:pPr>
        <w:spacing w:after="0" w:line="240" w:lineRule="auto"/>
      </w:pPr>
      <w:r>
        <w:separator/>
      </w:r>
    </w:p>
  </w:footnote>
  <w:footnote w:type="continuationSeparator" w:id="0">
    <w:p w14:paraId="17230563" w14:textId="77777777" w:rsidR="000E7D13" w:rsidRDefault="000E7D13" w:rsidP="00173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D790C" w14:textId="070FDE08" w:rsidR="00173D82" w:rsidRDefault="00DB7F71" w:rsidP="00173D82">
    <w:pPr>
      <w:pStyle w:val="Koptekst"/>
      <w:jc w:val="right"/>
    </w:pPr>
    <w:r>
      <w:rPr>
        <w:rFonts w:ascii="Calibri" w:hAnsi="Calibri" w:cs="Calibri"/>
        <w:color w:val="3178A6"/>
        <w:sz w:val="68"/>
        <w:szCs w:val="68"/>
      </w:rPr>
      <w:t xml:space="preserve">Uitnodiging </w:t>
    </w:r>
    <w:r w:rsidRPr="00DE40F5">
      <w:rPr>
        <w:rFonts w:ascii="Calibri" w:hAnsi="Calibri" w:cs="Calibri"/>
        <w:color w:val="3178A6"/>
        <w:sz w:val="68"/>
        <w:szCs w:val="68"/>
      </w:rPr>
      <w:t>Kinderwoorddienst</w:t>
    </w:r>
    <w:r>
      <w:rPr>
        <w:rFonts w:ascii="Calibri" w:hAnsi="Calibri" w:cs="Calibri"/>
        <w:color w:val="3178A6"/>
        <w:sz w:val="68"/>
        <w:szCs w:val="68"/>
      </w:rPr>
      <w:t xml:space="preserve">  </w:t>
    </w:r>
    <w:r>
      <w:rPr>
        <w:noProof/>
      </w:rPr>
      <w:t xml:space="preserve"> </w:t>
    </w:r>
    <w:r w:rsidR="00173D82">
      <w:rPr>
        <w:noProof/>
      </w:rPr>
      <w:drawing>
        <wp:inline distT="0" distB="0" distL="0" distR="0" wp14:anchorId="64AAA753" wp14:editId="057CAB74">
          <wp:extent cx="694234" cy="623455"/>
          <wp:effectExtent l="0" t="0" r="0" b="5715"/>
          <wp:docPr id="19464879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654939" name="Afbeelding 19726549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596" cy="625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163"/>
    <w:rsid w:val="0002688B"/>
    <w:rsid w:val="000348D3"/>
    <w:rsid w:val="0008635B"/>
    <w:rsid w:val="0009012A"/>
    <w:rsid w:val="000E62F6"/>
    <w:rsid w:val="000E7D13"/>
    <w:rsid w:val="000F7A84"/>
    <w:rsid w:val="0010025A"/>
    <w:rsid w:val="00122944"/>
    <w:rsid w:val="00125CD3"/>
    <w:rsid w:val="0013513E"/>
    <w:rsid w:val="00161073"/>
    <w:rsid w:val="00170ABE"/>
    <w:rsid w:val="00173D82"/>
    <w:rsid w:val="00177354"/>
    <w:rsid w:val="001C63EE"/>
    <w:rsid w:val="001D41D6"/>
    <w:rsid w:val="002003B7"/>
    <w:rsid w:val="002543B1"/>
    <w:rsid w:val="00260001"/>
    <w:rsid w:val="002830F2"/>
    <w:rsid w:val="00285BF0"/>
    <w:rsid w:val="002A7FA5"/>
    <w:rsid w:val="002C3DE8"/>
    <w:rsid w:val="002C3EB8"/>
    <w:rsid w:val="002D7853"/>
    <w:rsid w:val="003226A1"/>
    <w:rsid w:val="0033332D"/>
    <w:rsid w:val="00334BB3"/>
    <w:rsid w:val="00350074"/>
    <w:rsid w:val="00370A75"/>
    <w:rsid w:val="0038417A"/>
    <w:rsid w:val="003848AE"/>
    <w:rsid w:val="00390BBB"/>
    <w:rsid w:val="003A7E18"/>
    <w:rsid w:val="003B5528"/>
    <w:rsid w:val="003B6DE9"/>
    <w:rsid w:val="003C0724"/>
    <w:rsid w:val="003D3B34"/>
    <w:rsid w:val="003F3378"/>
    <w:rsid w:val="00400659"/>
    <w:rsid w:val="00400F92"/>
    <w:rsid w:val="0044359C"/>
    <w:rsid w:val="00452A26"/>
    <w:rsid w:val="004933F3"/>
    <w:rsid w:val="0049358D"/>
    <w:rsid w:val="004D25E3"/>
    <w:rsid w:val="004E0D9A"/>
    <w:rsid w:val="004E66D7"/>
    <w:rsid w:val="004F7F2D"/>
    <w:rsid w:val="005004A3"/>
    <w:rsid w:val="0050692C"/>
    <w:rsid w:val="00525E83"/>
    <w:rsid w:val="00547BE6"/>
    <w:rsid w:val="005B49D6"/>
    <w:rsid w:val="005C4790"/>
    <w:rsid w:val="005C68C2"/>
    <w:rsid w:val="005E294A"/>
    <w:rsid w:val="005F4A8E"/>
    <w:rsid w:val="0060050D"/>
    <w:rsid w:val="00605B42"/>
    <w:rsid w:val="006560D4"/>
    <w:rsid w:val="00657B66"/>
    <w:rsid w:val="00693D48"/>
    <w:rsid w:val="006B5CE9"/>
    <w:rsid w:val="006D1321"/>
    <w:rsid w:val="0070795C"/>
    <w:rsid w:val="00731625"/>
    <w:rsid w:val="00790163"/>
    <w:rsid w:val="007B19AD"/>
    <w:rsid w:val="007C3BDD"/>
    <w:rsid w:val="007C7893"/>
    <w:rsid w:val="007F038F"/>
    <w:rsid w:val="008225EE"/>
    <w:rsid w:val="008357E8"/>
    <w:rsid w:val="00850E12"/>
    <w:rsid w:val="008946A6"/>
    <w:rsid w:val="008A7C57"/>
    <w:rsid w:val="008B7F6F"/>
    <w:rsid w:val="008D5AEB"/>
    <w:rsid w:val="008E6030"/>
    <w:rsid w:val="008F3574"/>
    <w:rsid w:val="00921752"/>
    <w:rsid w:val="009466B2"/>
    <w:rsid w:val="0094729B"/>
    <w:rsid w:val="0098211A"/>
    <w:rsid w:val="00991EA7"/>
    <w:rsid w:val="00995C03"/>
    <w:rsid w:val="009B76E5"/>
    <w:rsid w:val="009C55F5"/>
    <w:rsid w:val="00AE0603"/>
    <w:rsid w:val="00AE75B3"/>
    <w:rsid w:val="00B04FBC"/>
    <w:rsid w:val="00B2517D"/>
    <w:rsid w:val="00B43A5E"/>
    <w:rsid w:val="00B9107C"/>
    <w:rsid w:val="00BB0471"/>
    <w:rsid w:val="00C15285"/>
    <w:rsid w:val="00C233C1"/>
    <w:rsid w:val="00C83936"/>
    <w:rsid w:val="00CC3E2E"/>
    <w:rsid w:val="00CC44D3"/>
    <w:rsid w:val="00CE66B0"/>
    <w:rsid w:val="00CF689D"/>
    <w:rsid w:val="00D21E9C"/>
    <w:rsid w:val="00D41E81"/>
    <w:rsid w:val="00D5010F"/>
    <w:rsid w:val="00D55E68"/>
    <w:rsid w:val="00D56991"/>
    <w:rsid w:val="00D575F7"/>
    <w:rsid w:val="00D66AC2"/>
    <w:rsid w:val="00D76850"/>
    <w:rsid w:val="00D81892"/>
    <w:rsid w:val="00D83C2C"/>
    <w:rsid w:val="00D91CDE"/>
    <w:rsid w:val="00D954E8"/>
    <w:rsid w:val="00DB7F71"/>
    <w:rsid w:val="00DD4B87"/>
    <w:rsid w:val="00DE40F5"/>
    <w:rsid w:val="00E116B2"/>
    <w:rsid w:val="00E22A1F"/>
    <w:rsid w:val="00E8309B"/>
    <w:rsid w:val="00EA1B7F"/>
    <w:rsid w:val="00EA473C"/>
    <w:rsid w:val="00EA7ED6"/>
    <w:rsid w:val="00EF54AA"/>
    <w:rsid w:val="00F12CAD"/>
    <w:rsid w:val="00F13B02"/>
    <w:rsid w:val="00F20B42"/>
    <w:rsid w:val="00F40AC3"/>
    <w:rsid w:val="00F5397F"/>
    <w:rsid w:val="00F61196"/>
    <w:rsid w:val="00F96379"/>
    <w:rsid w:val="00F973C5"/>
    <w:rsid w:val="00FB5A1F"/>
    <w:rsid w:val="00FD15CB"/>
    <w:rsid w:val="00FD4FFD"/>
    <w:rsid w:val="00FD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554AEC"/>
  <w15:chartTrackingRefBased/>
  <w15:docId w15:val="{FC4D63C4-45F2-4E76-B9C4-5B27287B2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901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901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901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901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901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901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901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901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901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901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901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901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9016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9016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9016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9016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9016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9016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901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901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01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01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901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9016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9016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9016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901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9016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90163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790163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173D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73D82"/>
  </w:style>
  <w:style w:type="paragraph" w:styleId="Voettekst">
    <w:name w:val="footer"/>
    <w:basedOn w:val="Standaard"/>
    <w:link w:val="VoettekstChar"/>
    <w:uiPriority w:val="99"/>
    <w:unhideWhenUsed/>
    <w:rsid w:val="00173D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73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73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Nellie Plaizier</dc:creator>
  <cp:keywords/>
  <dc:description/>
  <cp:lastModifiedBy>Nellie Plaizier</cp:lastModifiedBy>
  <cp:revision>26</cp:revision>
  <dcterms:created xsi:type="dcterms:W3CDTF">2026-10-29T14:12:00Z</dcterms:created>
  <dcterms:modified xsi:type="dcterms:W3CDTF">2026-10-29T14:38:00Z</dcterms:modified>
</cp:coreProperties>
</file>